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6F" w:rsidRPr="00B61751" w:rsidRDefault="00CF176F" w:rsidP="00CF176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61751">
        <w:rPr>
          <w:b/>
          <w:bCs/>
          <w:color w:val="000000"/>
          <w:sz w:val="28"/>
          <w:szCs w:val="28"/>
        </w:rPr>
        <w:t>ПРОГРАММА</w:t>
      </w:r>
    </w:p>
    <w:p w:rsidR="00CF176F" w:rsidRDefault="00CF176F" w:rsidP="00CF176F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B752A5">
        <w:rPr>
          <w:bCs/>
          <w:color w:val="000000"/>
          <w:sz w:val="28"/>
          <w:szCs w:val="28"/>
        </w:rPr>
        <w:t>«Предоставление</w:t>
      </w:r>
      <w:r w:rsidRPr="0084642F">
        <w:rPr>
          <w:bCs/>
          <w:color w:val="000000"/>
          <w:sz w:val="28"/>
          <w:szCs w:val="28"/>
        </w:rPr>
        <w:t xml:space="preserve"> жилых помещений детям-сиротам и</w:t>
      </w:r>
      <w:r w:rsidRPr="0084642F">
        <w:rPr>
          <w:color w:val="000000"/>
          <w:sz w:val="28"/>
          <w:szCs w:val="28"/>
        </w:rPr>
        <w:t xml:space="preserve"> детям, оставшимся без попечения родителей, а также лицам из  их  числа</w:t>
      </w:r>
      <w:r w:rsidRPr="0084642F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</w:t>
      </w:r>
    </w:p>
    <w:p w:rsidR="00CF176F" w:rsidRPr="0084642F" w:rsidRDefault="00CF176F" w:rsidP="00CF176F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84642F">
        <w:rPr>
          <w:bCs/>
          <w:color w:val="000000"/>
          <w:sz w:val="28"/>
          <w:szCs w:val="28"/>
        </w:rPr>
        <w:t>Пучежского муниципального района</w:t>
      </w:r>
    </w:p>
    <w:p w:rsidR="00CF176F" w:rsidRPr="0084642F" w:rsidRDefault="00CF176F" w:rsidP="00CF17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</w:t>
      </w:r>
      <w:r w:rsidRPr="0084642F">
        <w:rPr>
          <w:color w:val="000000"/>
          <w:sz w:val="28"/>
          <w:szCs w:val="28"/>
        </w:rPr>
        <w:t>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0"/>
        <w:gridCol w:w="5418"/>
      </w:tblGrid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5418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4642F">
              <w:rPr>
                <w:bCs/>
                <w:color w:val="000000"/>
                <w:sz w:val="28"/>
                <w:szCs w:val="28"/>
              </w:rPr>
              <w:t>Предоставление жилых помещений детям-сиротам и</w:t>
            </w:r>
            <w:r w:rsidRPr="0084642F">
              <w:rPr>
                <w:color w:val="000000"/>
                <w:sz w:val="28"/>
                <w:szCs w:val="28"/>
              </w:rPr>
              <w:t xml:space="preserve"> детям, оставшимся без попечения родителей, а также лицам из  их  числа 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pStyle w:val="ConsPlusCel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Социально- экономическая проблема</w:t>
            </w:r>
          </w:p>
        </w:tc>
        <w:tc>
          <w:tcPr>
            <w:tcW w:w="5418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Наличие большого количества  детей-сирот, детей, оставшихся без попечения родителей, а также лиц из их числа, не обеспеченных жилыми помещениями</w:t>
            </w:r>
          </w:p>
        </w:tc>
      </w:tr>
      <w:tr w:rsidR="00CF176F" w:rsidRPr="0084642F" w:rsidTr="009061A6">
        <w:trPr>
          <w:trHeight w:val="539"/>
        </w:trPr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Муниципальный заказчик</w:t>
            </w:r>
          </w:p>
        </w:tc>
        <w:tc>
          <w:tcPr>
            <w:tcW w:w="5418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 xml:space="preserve">Администрация Пучежского муниципального района Ивановской области.                  </w:t>
            </w:r>
          </w:p>
        </w:tc>
      </w:tr>
      <w:tr w:rsidR="00CF176F" w:rsidRPr="0084642F" w:rsidTr="009061A6">
        <w:trPr>
          <w:trHeight w:val="539"/>
        </w:trPr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5418" w:type="dxa"/>
          </w:tcPr>
          <w:p w:rsidR="00CF176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2021г.- </w:t>
            </w:r>
            <w:r w:rsidRPr="0084642F">
              <w:rPr>
                <w:color w:val="000000"/>
                <w:sz w:val="28"/>
                <w:szCs w:val="28"/>
              </w:rPr>
              <w:t>Управление городского хозяйства и ЖКХ района администрации  Пучежского муниципального района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CF176F" w:rsidRPr="0084642F" w:rsidRDefault="00CF176F" w:rsidP="00B118A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2022-202</w:t>
            </w:r>
            <w:r w:rsidR="00B118A8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г.</w:t>
            </w:r>
            <w:r w:rsidRPr="008464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- </w:t>
            </w:r>
            <w:r w:rsidRPr="0084642F">
              <w:rPr>
                <w:color w:val="000000"/>
                <w:sz w:val="28"/>
                <w:szCs w:val="28"/>
              </w:rPr>
              <w:t xml:space="preserve">Администрация Пучежского муниципального района Ивановской области   </w:t>
            </w:r>
          </w:p>
        </w:tc>
      </w:tr>
      <w:tr w:rsidR="00CF176F" w:rsidRPr="0084642F" w:rsidTr="009061A6">
        <w:trPr>
          <w:trHeight w:val="539"/>
        </w:trPr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Исполнители программы</w:t>
            </w:r>
          </w:p>
        </w:tc>
        <w:tc>
          <w:tcPr>
            <w:tcW w:w="5418" w:type="dxa"/>
          </w:tcPr>
          <w:p w:rsidR="00CF176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2021г.- </w:t>
            </w:r>
            <w:r w:rsidRPr="0084642F">
              <w:rPr>
                <w:color w:val="000000"/>
                <w:sz w:val="28"/>
                <w:szCs w:val="28"/>
              </w:rPr>
              <w:t>Управление городского хозяйства и ЖКХ района администрации  Пучежского муниципального района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CF176F" w:rsidRPr="0084642F" w:rsidRDefault="00CF176F" w:rsidP="00B118A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2022-202</w:t>
            </w:r>
            <w:r w:rsidR="00B118A8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г.</w:t>
            </w:r>
            <w:r w:rsidRPr="008464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- </w:t>
            </w:r>
            <w:r w:rsidRPr="0084642F">
              <w:rPr>
                <w:color w:val="000000"/>
                <w:sz w:val="28"/>
                <w:szCs w:val="28"/>
              </w:rPr>
              <w:t xml:space="preserve">Администрация Пучежского муниципального района Ивановской области   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Перечень исполнительных органов государственной власти Ивановской области, реализующих отдельные мероприятия программы</w:t>
            </w:r>
          </w:p>
        </w:tc>
        <w:tc>
          <w:tcPr>
            <w:tcW w:w="5418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Департамент социальной защиты населения Ивановской области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 xml:space="preserve">Цель и задачи программы        </w:t>
            </w:r>
          </w:p>
        </w:tc>
        <w:tc>
          <w:tcPr>
            <w:tcW w:w="5418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 xml:space="preserve">Обеспечение  детей-сирот, детей, оставшихся без попечения родителей, а также лиц из  их  числа  жилыми помещениями                                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Объем бюджетных ассигнований на реализацию программы (по годам реализации)</w:t>
            </w:r>
          </w:p>
        </w:tc>
        <w:tc>
          <w:tcPr>
            <w:tcW w:w="5418" w:type="dxa"/>
          </w:tcPr>
          <w:p w:rsidR="00CF176F" w:rsidRDefault="00CF176F" w:rsidP="009061A6">
            <w:pPr>
              <w:jc w:val="both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 xml:space="preserve">Общий объем бюджетных ассигнований: </w:t>
            </w:r>
          </w:p>
          <w:p w:rsidR="00CF176F" w:rsidRPr="0084642F" w:rsidRDefault="00B118A8" w:rsidP="009061A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26 735 409,20</w:t>
            </w:r>
            <w:r w:rsidR="00CF176F">
              <w:rPr>
                <w:color w:val="000000"/>
                <w:sz w:val="28"/>
                <w:szCs w:val="28"/>
              </w:rPr>
              <w:t xml:space="preserve"> руб</w:t>
            </w:r>
            <w:r w:rsidR="00CF176F" w:rsidRPr="0084642F">
              <w:rPr>
                <w:color w:val="000000"/>
                <w:sz w:val="28"/>
                <w:szCs w:val="28"/>
              </w:rPr>
              <w:t>., в том числе:</w:t>
            </w:r>
          </w:p>
          <w:p w:rsidR="00CF176F" w:rsidRPr="0084642F" w:rsidRDefault="00CF176F" w:rsidP="009061A6">
            <w:pPr>
              <w:rPr>
                <w:color w:val="000000"/>
                <w:sz w:val="28"/>
                <w:szCs w:val="28"/>
              </w:rPr>
            </w:pPr>
          </w:p>
          <w:p w:rsidR="00CF176F" w:rsidRPr="0084642F" w:rsidRDefault="00CF176F" w:rsidP="009061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Pr="0084642F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8464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4 490 020,80</w:t>
            </w:r>
            <w:r w:rsidRPr="0084642F">
              <w:rPr>
                <w:color w:val="000000"/>
                <w:sz w:val="28"/>
                <w:szCs w:val="28"/>
              </w:rPr>
              <w:t xml:space="preserve">  руб.</w:t>
            </w:r>
          </w:p>
          <w:p w:rsidR="00CF176F" w:rsidRPr="0084642F" w:rsidRDefault="00CF176F" w:rsidP="009061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Pr="0084642F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1 413 475,80</w:t>
            </w:r>
            <w:r w:rsidRPr="0084642F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руб.</w:t>
            </w:r>
          </w:p>
          <w:p w:rsidR="00CF176F" w:rsidRPr="0084642F" w:rsidRDefault="00CF176F" w:rsidP="009061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Pr="0084642F">
              <w:rPr>
                <w:color w:val="000000"/>
                <w:sz w:val="28"/>
                <w:szCs w:val="28"/>
              </w:rPr>
              <w:t xml:space="preserve"> год-</w:t>
            </w:r>
            <w:r>
              <w:rPr>
                <w:color w:val="000000"/>
                <w:sz w:val="28"/>
                <w:szCs w:val="28"/>
              </w:rPr>
              <w:t xml:space="preserve">  2 120 986,00</w:t>
            </w:r>
            <w:r w:rsidRPr="0084642F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руб.</w:t>
            </w:r>
          </w:p>
          <w:p w:rsidR="00CF176F" w:rsidRDefault="00CF176F" w:rsidP="009061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Pr="0084642F">
              <w:rPr>
                <w:color w:val="000000"/>
                <w:sz w:val="28"/>
                <w:szCs w:val="28"/>
              </w:rPr>
              <w:t>год-</w:t>
            </w:r>
            <w:r>
              <w:rPr>
                <w:color w:val="000000"/>
                <w:sz w:val="28"/>
                <w:szCs w:val="28"/>
              </w:rPr>
              <w:t xml:space="preserve">   1 552 639,60  руб.</w:t>
            </w:r>
          </w:p>
          <w:p w:rsidR="00CF176F" w:rsidRDefault="00CF176F" w:rsidP="009061A6">
            <w:pPr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color w:val="000000"/>
                <w:sz w:val="28"/>
                <w:szCs w:val="28"/>
              </w:rPr>
              <w:t>025</w:t>
            </w:r>
            <w:r w:rsidRPr="0084642F">
              <w:rPr>
                <w:color w:val="000000"/>
                <w:sz w:val="28"/>
                <w:szCs w:val="28"/>
              </w:rPr>
              <w:t xml:space="preserve"> год-</w:t>
            </w:r>
            <w:r>
              <w:rPr>
                <w:color w:val="000000"/>
                <w:sz w:val="28"/>
                <w:szCs w:val="28"/>
              </w:rPr>
              <w:t xml:space="preserve">  2 </w:t>
            </w:r>
            <w:r w:rsidR="00B118A8">
              <w:rPr>
                <w:color w:val="000000"/>
                <w:sz w:val="28"/>
                <w:szCs w:val="28"/>
              </w:rPr>
              <w:t>666</w:t>
            </w:r>
            <w:r>
              <w:rPr>
                <w:color w:val="000000"/>
                <w:sz w:val="28"/>
                <w:szCs w:val="28"/>
              </w:rPr>
              <w:t> 6</w:t>
            </w:r>
            <w:r w:rsidR="00B118A8">
              <w:rPr>
                <w:color w:val="000000"/>
                <w:sz w:val="28"/>
                <w:szCs w:val="28"/>
              </w:rPr>
              <w:t>67</w:t>
            </w:r>
            <w:r>
              <w:rPr>
                <w:color w:val="000000"/>
                <w:sz w:val="28"/>
                <w:szCs w:val="28"/>
              </w:rPr>
              <w:t>,00 руб.</w:t>
            </w:r>
          </w:p>
          <w:p w:rsidR="00CF176F" w:rsidRDefault="00CF176F" w:rsidP="009061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– </w:t>
            </w:r>
            <w:r w:rsidR="00B118A8">
              <w:rPr>
                <w:color w:val="000000"/>
                <w:sz w:val="28"/>
                <w:szCs w:val="28"/>
              </w:rPr>
              <w:t>5 796 648</w:t>
            </w:r>
            <w:r>
              <w:rPr>
                <w:color w:val="000000"/>
                <w:sz w:val="28"/>
                <w:szCs w:val="28"/>
              </w:rPr>
              <w:t>,00 руб.</w:t>
            </w:r>
          </w:p>
          <w:p w:rsidR="00CF176F" w:rsidRDefault="00CF176F" w:rsidP="009061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 – </w:t>
            </w:r>
            <w:r w:rsidR="00B118A8">
              <w:rPr>
                <w:color w:val="000000"/>
                <w:sz w:val="28"/>
                <w:szCs w:val="28"/>
              </w:rPr>
              <w:t>4 347 486</w:t>
            </w:r>
            <w:r>
              <w:rPr>
                <w:color w:val="000000"/>
                <w:sz w:val="28"/>
                <w:szCs w:val="28"/>
              </w:rPr>
              <w:t>,00 руб.</w:t>
            </w:r>
          </w:p>
          <w:p w:rsidR="00B118A8" w:rsidRPr="0084642F" w:rsidRDefault="00B118A8" w:rsidP="009061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2028 год – 4 347 486,00 руб.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lastRenderedPageBreak/>
              <w:t xml:space="preserve">Целевые </w:t>
            </w:r>
            <w:r>
              <w:rPr>
                <w:color w:val="000000"/>
                <w:sz w:val="28"/>
                <w:szCs w:val="28"/>
              </w:rPr>
              <w:t>показатели                         и ожидаемые результаты реализации программы</w:t>
            </w:r>
          </w:p>
        </w:tc>
        <w:tc>
          <w:tcPr>
            <w:tcW w:w="5418" w:type="dxa"/>
          </w:tcPr>
          <w:p w:rsidR="00CF176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 xml:space="preserve">Численность детей-сирот, детей, оставшихся без попечения родителей, а также лиц из  их  числа  по состоянию на начало финансового года, имеющих и не реализовавших своевременно  право  на  обеспечение жилыми помещениями      </w:t>
            </w:r>
          </w:p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 xml:space="preserve">                         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и о</w:t>
            </w:r>
            <w:r w:rsidRPr="0084642F">
              <w:rPr>
                <w:color w:val="000000"/>
                <w:sz w:val="28"/>
                <w:szCs w:val="28"/>
              </w:rPr>
              <w:t>жидаемые результаты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5418" w:type="dxa"/>
          </w:tcPr>
          <w:p w:rsidR="00CF176F" w:rsidRPr="0084642F" w:rsidRDefault="00CF176F" w:rsidP="00CF176F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Уменьшение к концу срока реализации программы </w:t>
            </w:r>
            <w:r w:rsidRPr="0084642F">
              <w:rPr>
                <w:color w:val="000000"/>
                <w:sz w:val="28"/>
                <w:szCs w:val="28"/>
              </w:rPr>
              <w:t xml:space="preserve"> численности детей-сирот, детей, оставшихся без попечения родителей, а также лиц из  их  числа  по состоянию на начало финансового года, имеющих и не реализовавших своевременно  право  на  обеспечение жилыми помеще</w:t>
            </w:r>
            <w:r>
              <w:rPr>
                <w:color w:val="000000"/>
                <w:sz w:val="28"/>
                <w:szCs w:val="28"/>
              </w:rPr>
              <w:t>ниями до 47 человек.</w:t>
            </w:r>
          </w:p>
          <w:p w:rsidR="00CF176F" w:rsidRPr="0084642F" w:rsidRDefault="00CF176F" w:rsidP="00CF176F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0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не менее 7 де</w:t>
            </w:r>
            <w:r w:rsidRPr="0084642F">
              <w:rPr>
                <w:color w:val="000000"/>
                <w:sz w:val="28"/>
                <w:szCs w:val="28"/>
              </w:rPr>
              <w:t>тей-сирот, детей, оставшихся без попечения родителей, а так</w:t>
            </w:r>
            <w:r>
              <w:rPr>
                <w:color w:val="000000"/>
                <w:sz w:val="28"/>
                <w:szCs w:val="28"/>
              </w:rPr>
              <w:t xml:space="preserve">же лиц из  их  числа </w:t>
            </w:r>
            <w:r w:rsidRPr="0084642F">
              <w:rPr>
                <w:color w:val="000000"/>
                <w:sz w:val="28"/>
                <w:szCs w:val="28"/>
              </w:rPr>
              <w:t>жилыми помещениями</w:t>
            </w:r>
            <w:r>
              <w:rPr>
                <w:color w:val="000000"/>
                <w:sz w:val="28"/>
                <w:szCs w:val="28"/>
              </w:rPr>
              <w:t xml:space="preserve"> за срок реализации программы.</w:t>
            </w:r>
            <w:r w:rsidRPr="0084642F">
              <w:rPr>
                <w:color w:val="000000"/>
                <w:sz w:val="28"/>
                <w:szCs w:val="28"/>
              </w:rPr>
              <w:t xml:space="preserve">                              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418" w:type="dxa"/>
          </w:tcPr>
          <w:p w:rsidR="00CF176F" w:rsidRPr="0084642F" w:rsidRDefault="00CF176F" w:rsidP="00B118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Pr="0084642F">
              <w:rPr>
                <w:color w:val="000000"/>
                <w:sz w:val="28"/>
                <w:szCs w:val="28"/>
              </w:rPr>
              <w:t>-20</w:t>
            </w:r>
            <w:r>
              <w:rPr>
                <w:color w:val="000000"/>
                <w:sz w:val="28"/>
                <w:szCs w:val="28"/>
              </w:rPr>
              <w:t>2</w:t>
            </w:r>
            <w:r w:rsidR="00B118A8">
              <w:rPr>
                <w:color w:val="000000"/>
                <w:sz w:val="28"/>
                <w:szCs w:val="28"/>
              </w:rPr>
              <w:t>8</w:t>
            </w:r>
            <w:r w:rsidRPr="0084642F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CF176F" w:rsidRPr="0084642F" w:rsidTr="009061A6">
        <w:tc>
          <w:tcPr>
            <w:tcW w:w="3870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 xml:space="preserve">Система организации </w:t>
            </w:r>
            <w:proofErr w:type="gramStart"/>
            <w:r w:rsidRPr="0084642F">
              <w:rPr>
                <w:color w:val="000000"/>
                <w:sz w:val="28"/>
                <w:szCs w:val="28"/>
              </w:rPr>
              <w:t>контроля за</w:t>
            </w:r>
            <w:proofErr w:type="gramEnd"/>
            <w:r w:rsidRPr="0084642F">
              <w:rPr>
                <w:color w:val="000000"/>
                <w:sz w:val="28"/>
                <w:szCs w:val="28"/>
              </w:rPr>
              <w:t xml:space="preserve"> исполнением муниципальной программы</w:t>
            </w:r>
          </w:p>
        </w:tc>
        <w:tc>
          <w:tcPr>
            <w:tcW w:w="5418" w:type="dxa"/>
          </w:tcPr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84642F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84642F">
              <w:rPr>
                <w:color w:val="000000"/>
                <w:sz w:val="28"/>
                <w:szCs w:val="28"/>
              </w:rPr>
              <w:t xml:space="preserve"> исполнением мероприятий программы осуществляется администрацией Пучежского муниципального района в пределах своих полномочий.</w:t>
            </w:r>
          </w:p>
          <w:p w:rsidR="00CF176F" w:rsidRPr="0084642F" w:rsidRDefault="00CF176F" w:rsidP="009061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4642F">
              <w:rPr>
                <w:color w:val="000000"/>
                <w:sz w:val="28"/>
                <w:szCs w:val="28"/>
              </w:rPr>
              <w:t>Мониторинг целевых показателей Программы осуществляется администратором программы 1 раз в год.</w:t>
            </w:r>
          </w:p>
        </w:tc>
      </w:tr>
    </w:tbl>
    <w:p w:rsidR="007D2A59" w:rsidRDefault="007D2A59"/>
    <w:sectPr w:rsidR="007D2A59" w:rsidSect="007D2A5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8A8" w:rsidRDefault="00B118A8" w:rsidP="00B118A8">
      <w:r>
        <w:separator/>
      </w:r>
    </w:p>
  </w:endnote>
  <w:endnote w:type="continuationSeparator" w:id="0">
    <w:p w:rsidR="00B118A8" w:rsidRDefault="00B118A8" w:rsidP="00B11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8A8" w:rsidRDefault="00B118A8" w:rsidP="00B118A8">
      <w:r>
        <w:separator/>
      </w:r>
    </w:p>
  </w:footnote>
  <w:footnote w:type="continuationSeparator" w:id="0">
    <w:p w:rsidR="00B118A8" w:rsidRDefault="00B118A8" w:rsidP="00B11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8A8" w:rsidRDefault="00B118A8" w:rsidP="00B118A8">
    <w:pPr>
      <w:pStyle w:val="a3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75353"/>
    <w:multiLevelType w:val="hybridMultilevel"/>
    <w:tmpl w:val="439AC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F1B7943"/>
    <w:multiLevelType w:val="multilevel"/>
    <w:tmpl w:val="700617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76F"/>
    <w:rsid w:val="00644D10"/>
    <w:rsid w:val="007D2A59"/>
    <w:rsid w:val="00B118A8"/>
    <w:rsid w:val="00CF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Tab">
    <w:name w:val="Pro-Tab"/>
    <w:basedOn w:val="a"/>
    <w:link w:val="Pro-Tab0"/>
    <w:rsid w:val="00CF176F"/>
    <w:pPr>
      <w:suppressAutoHyphens/>
      <w:spacing w:before="40" w:after="40" w:line="100" w:lineRule="atLeast"/>
    </w:pPr>
    <w:rPr>
      <w:kern w:val="1"/>
      <w:szCs w:val="20"/>
      <w:lang w:eastAsia="ar-SA"/>
    </w:rPr>
  </w:style>
  <w:style w:type="character" w:customStyle="1" w:styleId="Pro-Tab0">
    <w:name w:val="Pro-Tab Знак Знак"/>
    <w:link w:val="Pro-Tab"/>
    <w:locked/>
    <w:rsid w:val="00CF176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ConsPlusCell">
    <w:name w:val="ConsPlusCell"/>
    <w:rsid w:val="00CF1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118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1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118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18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2</cp:revision>
  <dcterms:created xsi:type="dcterms:W3CDTF">2024-11-12T13:14:00Z</dcterms:created>
  <dcterms:modified xsi:type="dcterms:W3CDTF">2025-11-12T13:50:00Z</dcterms:modified>
</cp:coreProperties>
</file>